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56" w:afterLines="50" w:line="480" w:lineRule="exact"/>
        <w:jc w:val="center"/>
        <w:rPr>
          <w:rFonts w:hint="eastAsia" w:ascii="黑体" w:hAnsi="华文中宋" w:eastAsia="黑体"/>
          <w:b/>
          <w:w w:val="80"/>
          <w:sz w:val="36"/>
          <w:szCs w:val="36"/>
        </w:rPr>
      </w:pPr>
      <w:r>
        <w:rPr>
          <w:rFonts w:hint="eastAsia" w:ascii="黑体" w:hAnsi="华文中宋" w:eastAsia="黑体"/>
          <w:b/>
          <w:w w:val="80"/>
          <w:sz w:val="36"/>
          <w:szCs w:val="36"/>
        </w:rPr>
        <w:t>教学科研人员年度考核登记表</w:t>
      </w:r>
    </w:p>
    <w:p>
      <w:pPr>
        <w:spacing w:after="156" w:afterLines="50" w:line="480" w:lineRule="exact"/>
        <w:jc w:val="center"/>
        <w:rPr>
          <w:rFonts w:hint="eastAsia" w:ascii="华文中宋" w:hAnsi="华文中宋" w:eastAsia="华文中宋"/>
          <w:b/>
          <w:w w:val="80"/>
          <w:sz w:val="44"/>
        </w:rPr>
      </w:pPr>
      <w:r>
        <w:rPr>
          <w:rFonts w:hint="eastAsia"/>
          <w:sz w:val="28"/>
        </w:rPr>
        <w:t>单位：美术学院            填表日期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998"/>
        <w:gridCol w:w="162"/>
        <w:gridCol w:w="581"/>
        <w:gridCol w:w="693"/>
        <w:gridCol w:w="506"/>
        <w:gridCol w:w="758"/>
        <w:gridCol w:w="531"/>
        <w:gridCol w:w="180"/>
        <w:gridCol w:w="711"/>
        <w:gridCol w:w="238"/>
        <w:gridCol w:w="307"/>
        <w:gridCol w:w="715"/>
        <w:gridCol w:w="168"/>
        <w:gridCol w:w="10"/>
        <w:gridCol w:w="543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0" w:type="dxa"/>
            <w:vMerge w:val="restart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姓名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  <w:szCs w:val="21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性别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出生日期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0" w:type="dxa"/>
            <w:vMerge w:val="continue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  <w:szCs w:val="21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曾用名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  <w:szCs w:val="21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民族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工作时间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0" w:type="dxa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岗位类别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津贴等级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  <w:szCs w:val="21"/>
              </w:rPr>
            </w:pPr>
          </w:p>
        </w:tc>
        <w:tc>
          <w:tcPr>
            <w:tcW w:w="2139" w:type="dxa"/>
            <w:gridSpan w:val="5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考核年度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9180" w:type="dxa"/>
            <w:gridSpan w:val="17"/>
            <w:tcBorders>
              <w:bottom w:val="single" w:color="auto" w:sz="4" w:space="0"/>
            </w:tcBorders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本人总结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（思想政治表现、承担工作及完成任务情况）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6" w:hRule="atLeast"/>
        </w:trPr>
        <w:tc>
          <w:tcPr>
            <w:tcW w:w="9180" w:type="dxa"/>
            <w:gridSpan w:val="17"/>
            <w:vAlign w:val="top"/>
          </w:tcPr>
          <w:p>
            <w:pPr>
              <w:pStyle w:val="2"/>
              <w:ind w:firstLine="480" w:firstLineChars="200"/>
              <w:rPr>
                <w:rFonts w:hint="eastAsia"/>
              </w:rPr>
            </w:pPr>
          </w:p>
          <w:p>
            <w:pPr>
              <w:pStyle w:val="2"/>
              <w:ind w:firstLine="480" w:firstLineChars="200"/>
              <w:rPr>
                <w:rFonts w:hint="eastAsia"/>
              </w:rPr>
            </w:pPr>
          </w:p>
          <w:p>
            <w:pPr>
              <w:pStyle w:val="2"/>
              <w:ind w:firstLine="480" w:firstLineChars="200"/>
              <w:rPr>
                <w:rFonts w:hint="eastAsia"/>
              </w:rPr>
            </w:pPr>
          </w:p>
          <w:p>
            <w:pPr>
              <w:pStyle w:val="2"/>
              <w:ind w:firstLine="420" w:firstLineChars="200"/>
              <w:rPr>
                <w:rFonts w:hint="eastAsia" w:ascii="Arial" w:hAnsi="Arial" w:cs="Arial"/>
                <w:color w:val="333333"/>
                <w:sz w:val="21"/>
                <w:szCs w:val="21"/>
              </w:rPr>
            </w:pPr>
          </w:p>
          <w:p>
            <w:pPr>
              <w:pStyle w:val="2"/>
              <w:ind w:firstLine="420" w:firstLineChars="200"/>
              <w:rPr>
                <w:rFonts w:hint="eastAsia" w:ascii="Arial" w:hAnsi="Arial" w:cs="Arial"/>
                <w:color w:val="333333"/>
                <w:sz w:val="21"/>
                <w:szCs w:val="21"/>
              </w:rPr>
            </w:pPr>
          </w:p>
          <w:p>
            <w:pPr>
              <w:pStyle w:val="2"/>
              <w:ind w:firstLine="420" w:firstLineChars="200"/>
              <w:rPr>
                <w:rFonts w:hint="eastAsia" w:ascii="Arial" w:hAnsi="Arial" w:cs="Arial"/>
                <w:color w:val="333333"/>
                <w:sz w:val="21"/>
                <w:szCs w:val="21"/>
              </w:rPr>
            </w:pPr>
          </w:p>
          <w:p>
            <w:pPr>
              <w:pStyle w:val="2"/>
              <w:ind w:firstLine="420" w:firstLineChars="200"/>
              <w:rPr>
                <w:rFonts w:hint="eastAsia" w:ascii="Arial" w:hAnsi="Arial" w:cs="Arial"/>
                <w:color w:val="333333"/>
                <w:sz w:val="21"/>
                <w:szCs w:val="21"/>
              </w:rPr>
            </w:pPr>
          </w:p>
          <w:p>
            <w:pPr>
              <w:pStyle w:val="2"/>
              <w:ind w:firstLine="420" w:firstLineChars="200"/>
              <w:rPr>
                <w:rFonts w:hint="eastAsia" w:ascii="Arial" w:hAnsi="Arial" w:cs="Arial"/>
                <w:color w:val="333333"/>
                <w:sz w:val="21"/>
                <w:szCs w:val="21"/>
              </w:rPr>
            </w:pPr>
          </w:p>
          <w:p>
            <w:pPr>
              <w:pStyle w:val="2"/>
              <w:ind w:firstLine="420" w:firstLineChars="200"/>
              <w:rPr>
                <w:rFonts w:hint="eastAsia" w:ascii="Arial" w:hAnsi="Arial" w:cs="Arial"/>
                <w:color w:val="333333"/>
                <w:sz w:val="21"/>
                <w:szCs w:val="21"/>
              </w:rPr>
            </w:pPr>
          </w:p>
          <w:p>
            <w:pPr>
              <w:pStyle w:val="2"/>
              <w:ind w:firstLine="420" w:firstLineChars="200"/>
              <w:rPr>
                <w:rFonts w:hint="eastAsia" w:ascii="Arial" w:hAnsi="Arial" w:cs="Arial"/>
                <w:color w:val="333333"/>
                <w:sz w:val="21"/>
                <w:szCs w:val="21"/>
              </w:rPr>
            </w:pPr>
          </w:p>
          <w:p>
            <w:pPr>
              <w:pStyle w:val="2"/>
              <w:ind w:firstLine="420" w:firstLineChars="200"/>
              <w:rPr>
                <w:rFonts w:hint="eastAsia" w:ascii="Arial" w:hAnsi="Arial" w:cs="Arial"/>
                <w:color w:val="333333"/>
                <w:sz w:val="21"/>
                <w:szCs w:val="21"/>
              </w:rPr>
            </w:pPr>
          </w:p>
          <w:p>
            <w:pPr>
              <w:pStyle w:val="2"/>
              <w:ind w:firstLine="420" w:firstLineChars="200"/>
              <w:rPr>
                <w:rFonts w:hint="eastAsia" w:ascii="Arial" w:hAnsi="Arial" w:cs="Arial"/>
                <w:color w:val="333333"/>
                <w:sz w:val="21"/>
                <w:szCs w:val="21"/>
              </w:rPr>
            </w:pPr>
          </w:p>
          <w:p>
            <w:pPr>
              <w:pStyle w:val="2"/>
              <w:ind w:firstLine="420" w:firstLineChars="200"/>
              <w:rPr>
                <w:rFonts w:hint="eastAsia" w:ascii="Arial" w:hAnsi="Arial" w:cs="Arial"/>
                <w:color w:val="333333"/>
                <w:sz w:val="21"/>
                <w:szCs w:val="21"/>
              </w:rPr>
            </w:pPr>
          </w:p>
          <w:p>
            <w:pPr>
              <w:pStyle w:val="2"/>
              <w:ind w:firstLine="420" w:firstLineChars="200"/>
              <w:rPr>
                <w:rFonts w:hint="eastAsia" w:ascii="Arial" w:hAnsi="Arial" w:cs="Arial"/>
                <w:color w:val="333333"/>
                <w:sz w:val="21"/>
                <w:szCs w:val="21"/>
              </w:rPr>
            </w:pPr>
          </w:p>
          <w:p>
            <w:pPr>
              <w:pStyle w:val="2"/>
              <w:ind w:firstLine="420" w:firstLineChars="200"/>
              <w:rPr>
                <w:rFonts w:hint="eastAsia" w:ascii="Arial" w:hAnsi="Arial" w:cs="Arial"/>
                <w:color w:val="333333"/>
                <w:sz w:val="21"/>
                <w:szCs w:val="21"/>
              </w:rPr>
            </w:pPr>
          </w:p>
          <w:p>
            <w:pPr>
              <w:pStyle w:val="2"/>
              <w:ind w:firstLine="420" w:firstLineChars="200"/>
              <w:rPr>
                <w:rFonts w:hint="eastAsia" w:ascii="Arial" w:hAnsi="Arial" w:cs="Arial"/>
                <w:color w:val="333333"/>
                <w:sz w:val="21"/>
                <w:szCs w:val="21"/>
              </w:rPr>
            </w:pPr>
          </w:p>
          <w:p>
            <w:pPr>
              <w:pStyle w:val="2"/>
              <w:ind w:firstLine="420" w:firstLineChars="200"/>
              <w:rPr>
                <w:rFonts w:hint="eastAsia" w:ascii="Arial" w:hAnsi="Arial" w:cs="Arial"/>
                <w:color w:val="333333"/>
                <w:sz w:val="21"/>
                <w:szCs w:val="21"/>
              </w:rPr>
            </w:pPr>
          </w:p>
          <w:p>
            <w:pPr>
              <w:pStyle w:val="2"/>
              <w:ind w:firstLine="420" w:firstLineChars="200"/>
              <w:rPr>
                <w:rFonts w:hint="eastAsia" w:ascii="Arial" w:hAnsi="Arial" w:cs="Arial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000" w:type="dxa"/>
            <w:vMerge w:val="restart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教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作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998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授课时间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课程名称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周学时</w:t>
            </w:r>
          </w:p>
        </w:tc>
        <w:tc>
          <w:tcPr>
            <w:tcW w:w="1436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授课对象</w:t>
            </w:r>
          </w:p>
        </w:tc>
        <w:tc>
          <w:tcPr>
            <w:tcW w:w="1436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总学时</w:t>
            </w:r>
          </w:p>
        </w:tc>
        <w:tc>
          <w:tcPr>
            <w:tcW w:w="107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1000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98" w:type="dxa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6" w:type="dxa"/>
            <w:gridSpan w:val="3"/>
            <w:vAlign w:val="top"/>
          </w:tcPr>
          <w:p>
            <w:pPr>
              <w:widowControl w:val="0"/>
              <w:spacing w:line="400" w:lineRule="exact"/>
              <w:rPr>
                <w:rFonts w:hint="eastAsia"/>
                <w:sz w:val="18"/>
              </w:rPr>
            </w:pPr>
          </w:p>
        </w:tc>
        <w:tc>
          <w:tcPr>
            <w:tcW w:w="1795" w:type="dxa"/>
            <w:gridSpan w:val="3"/>
            <w:vAlign w:val="top"/>
          </w:tcPr>
          <w:p>
            <w:pPr>
              <w:widowControl w:val="0"/>
              <w:spacing w:line="400" w:lineRule="exact"/>
              <w:ind w:firstLine="720" w:firstLineChars="400"/>
              <w:rPr>
                <w:rFonts w:hint="eastAsia"/>
                <w:sz w:val="18"/>
              </w:rPr>
            </w:pPr>
          </w:p>
        </w:tc>
        <w:tc>
          <w:tcPr>
            <w:tcW w:w="1436" w:type="dxa"/>
            <w:gridSpan w:val="4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6" w:type="dxa"/>
            <w:gridSpan w:val="4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79" w:type="dxa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00" w:type="dxa"/>
            <w:vMerge w:val="restart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科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研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作</w:t>
            </w:r>
          </w:p>
        </w:tc>
        <w:tc>
          <w:tcPr>
            <w:tcW w:w="2434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本年度内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争取的科研课题①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课题经费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（万元）</w:t>
            </w:r>
          </w:p>
        </w:tc>
        <w:tc>
          <w:tcPr>
            <w:tcW w:w="1436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课题来源</w:t>
            </w:r>
          </w:p>
        </w:tc>
        <w:tc>
          <w:tcPr>
            <w:tcW w:w="1436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起止时间</w:t>
            </w:r>
          </w:p>
        </w:tc>
        <w:tc>
          <w:tcPr>
            <w:tcW w:w="1079" w:type="dxa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1000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434" w:type="dxa"/>
            <w:gridSpan w:val="4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  <w:p>
            <w:pPr>
              <w:widowControl w:val="0"/>
              <w:spacing w:line="400" w:lineRule="exact"/>
              <w:rPr>
                <w:rFonts w:hint="eastAsia"/>
                <w:sz w:val="18"/>
              </w:rPr>
            </w:pPr>
          </w:p>
        </w:tc>
        <w:tc>
          <w:tcPr>
            <w:tcW w:w="1795" w:type="dxa"/>
            <w:gridSpan w:val="3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  <w:p>
            <w:pPr>
              <w:widowControl w:val="0"/>
              <w:spacing w:line="400" w:lineRule="exact"/>
              <w:rPr>
                <w:rFonts w:hint="eastAsia"/>
                <w:sz w:val="18"/>
              </w:rPr>
            </w:pPr>
          </w:p>
        </w:tc>
        <w:tc>
          <w:tcPr>
            <w:tcW w:w="1436" w:type="dxa"/>
            <w:gridSpan w:val="4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6" w:type="dxa"/>
            <w:gridSpan w:val="4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79" w:type="dxa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00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98" w:type="dxa"/>
            <w:gridSpan w:val="6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论文或著作题目②</w:t>
            </w:r>
          </w:p>
        </w:tc>
        <w:tc>
          <w:tcPr>
            <w:tcW w:w="1967" w:type="dxa"/>
            <w:gridSpan w:val="5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出版社或刊物名称</w:t>
            </w:r>
          </w:p>
        </w:tc>
        <w:tc>
          <w:tcPr>
            <w:tcW w:w="1436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出版、发表时间</w:t>
            </w:r>
          </w:p>
        </w:tc>
        <w:tc>
          <w:tcPr>
            <w:tcW w:w="107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</w:trPr>
        <w:tc>
          <w:tcPr>
            <w:tcW w:w="1000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98" w:type="dxa"/>
            <w:gridSpan w:val="6"/>
            <w:vAlign w:val="top"/>
          </w:tcPr>
          <w:p>
            <w:pPr>
              <w:widowControl w:val="0"/>
              <w:spacing w:line="400" w:lineRule="exact"/>
              <w:rPr>
                <w:rFonts w:hint="eastAsia"/>
                <w:sz w:val="18"/>
              </w:rPr>
            </w:pPr>
          </w:p>
        </w:tc>
        <w:tc>
          <w:tcPr>
            <w:tcW w:w="1967" w:type="dxa"/>
            <w:gridSpan w:val="5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6" w:type="dxa"/>
            <w:gridSpan w:val="4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79" w:type="dxa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000" w:type="dxa"/>
            <w:vMerge w:val="restart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获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奖</w:t>
            </w:r>
          </w:p>
        </w:tc>
        <w:tc>
          <w:tcPr>
            <w:tcW w:w="998" w:type="dxa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时间</w:t>
            </w:r>
          </w:p>
        </w:tc>
        <w:tc>
          <w:tcPr>
            <w:tcW w:w="1436" w:type="dxa"/>
            <w:gridSpan w:val="3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获奖名称</w:t>
            </w:r>
          </w:p>
        </w:tc>
        <w:tc>
          <w:tcPr>
            <w:tcW w:w="1795" w:type="dxa"/>
            <w:gridSpan w:val="3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授奖单位</w:t>
            </w:r>
          </w:p>
        </w:tc>
        <w:tc>
          <w:tcPr>
            <w:tcW w:w="1436" w:type="dxa"/>
            <w:gridSpan w:val="4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获奖级别</w:t>
            </w:r>
          </w:p>
        </w:tc>
        <w:tc>
          <w:tcPr>
            <w:tcW w:w="1436" w:type="dxa"/>
            <w:gridSpan w:val="4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本人角色</w:t>
            </w:r>
          </w:p>
        </w:tc>
        <w:tc>
          <w:tcPr>
            <w:tcW w:w="1079" w:type="dxa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</w:trPr>
        <w:tc>
          <w:tcPr>
            <w:tcW w:w="1000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98" w:type="dxa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6" w:type="dxa"/>
            <w:gridSpan w:val="3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95" w:type="dxa"/>
            <w:gridSpan w:val="3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6" w:type="dxa"/>
            <w:gridSpan w:val="4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6" w:type="dxa"/>
            <w:gridSpan w:val="4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79" w:type="dxa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00" w:type="dxa"/>
            <w:vMerge w:val="restart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考核测评得分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德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能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勤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绩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廉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00" w:type="dxa"/>
            <w:vMerge w:val="continue"/>
            <w:vAlign w:val="top"/>
          </w:tcPr>
          <w:p>
            <w:pPr>
              <w:widowControl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160" w:type="dxa"/>
            <w:gridSpan w:val="2"/>
            <w:vAlign w:val="top"/>
          </w:tcPr>
          <w:p>
            <w:pPr>
              <w:widowControl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274" w:type="dxa"/>
            <w:gridSpan w:val="2"/>
            <w:vAlign w:val="top"/>
          </w:tcPr>
          <w:p>
            <w:pPr>
              <w:widowControl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264" w:type="dxa"/>
            <w:gridSpan w:val="2"/>
            <w:vAlign w:val="top"/>
          </w:tcPr>
          <w:p>
            <w:pPr>
              <w:widowControl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422" w:type="dxa"/>
            <w:gridSpan w:val="3"/>
            <w:vAlign w:val="top"/>
          </w:tcPr>
          <w:p>
            <w:pPr>
              <w:widowControl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widowControl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800" w:type="dxa"/>
            <w:gridSpan w:val="4"/>
            <w:vAlign w:val="top"/>
          </w:tcPr>
          <w:p>
            <w:pPr>
              <w:widowControl w:val="0"/>
              <w:spacing w:line="40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单位</w:t>
            </w:r>
          </w:p>
          <w:p>
            <w:pPr>
              <w:widowControl w:val="0"/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考核</w:t>
            </w:r>
          </w:p>
          <w:p>
            <w:pPr>
              <w:widowControl w:val="0"/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推荐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意见</w:t>
            </w:r>
          </w:p>
        </w:tc>
        <w:tc>
          <w:tcPr>
            <w:tcW w:w="8180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rPr>
                <w:rFonts w:hint="eastAsia"/>
                <w:sz w:val="18"/>
              </w:rPr>
            </w:pPr>
          </w:p>
          <w:p>
            <w:pPr>
              <w:widowControl w:val="0"/>
              <w:spacing w:line="400" w:lineRule="exact"/>
              <w:rPr>
                <w:rFonts w:hint="eastAsia"/>
                <w:sz w:val="18"/>
              </w:rPr>
            </w:pPr>
          </w:p>
          <w:p>
            <w:pPr>
              <w:widowControl w:val="0"/>
              <w:spacing w:line="400" w:lineRule="exact"/>
              <w:rPr>
                <w:rFonts w:hint="eastAsia"/>
                <w:sz w:val="18"/>
              </w:rPr>
            </w:pPr>
          </w:p>
          <w:p>
            <w:pPr>
              <w:widowControl w:val="0"/>
              <w:spacing w:line="4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                   盖  章</w:t>
            </w:r>
          </w:p>
          <w:p>
            <w:pPr>
              <w:widowControl w:val="0"/>
              <w:spacing w:line="4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主管领导：                                            年  月  日</w:t>
            </w:r>
          </w:p>
          <w:p>
            <w:pPr>
              <w:widowControl w:val="0"/>
              <w:spacing w:line="400" w:lineRule="exact"/>
              <w:rPr>
                <w:rFonts w:hint="eastAsia"/>
                <w:sz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modern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B28ED"/>
    <w:rsid w:val="0D5B28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仿宋_GB231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character" w:styleId="4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2015-12-28T00:32:00Z</dcterms:created>
  <dc:creator>lids</dc:creator>
  <cp:lastModifiedBy>lids</cp:lastModifiedBy>
  <dcterms:modified xsi:type="dcterms:W3CDTF">2015-12-28T00:35:39Z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