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A61" w:rsidRPr="00A62A61" w:rsidRDefault="00A62A61" w:rsidP="00A62A61">
      <w:pPr>
        <w:pStyle w:val="a3"/>
        <w:spacing w:before="0" w:beforeAutospacing="0" w:after="0" w:afterAutospacing="0" w:line="360" w:lineRule="atLeast"/>
        <w:ind w:left="45" w:right="45" w:firstLine="450"/>
        <w:jc w:val="center"/>
        <w:rPr>
          <w:color w:val="000000"/>
          <w:sz w:val="28"/>
          <w:szCs w:val="28"/>
        </w:rPr>
      </w:pPr>
      <w:bookmarkStart w:id="0" w:name="_GoBack"/>
      <w:r w:rsidRPr="00A62A61">
        <w:rPr>
          <w:rStyle w:val="a4"/>
          <w:rFonts w:hint="eastAsia"/>
          <w:color w:val="000000"/>
          <w:sz w:val="28"/>
          <w:szCs w:val="28"/>
        </w:rPr>
        <w:t>在庆祝中国共产党成立95周年大会上的讲话</w:t>
      </w:r>
    </w:p>
    <w:bookmarkEnd w:id="0"/>
    <w:p w:rsidR="00A62A61" w:rsidRPr="00A62A61" w:rsidRDefault="00A62A61" w:rsidP="00A62A61">
      <w:pPr>
        <w:pStyle w:val="a3"/>
        <w:spacing w:before="0" w:beforeAutospacing="0" w:after="0" w:afterAutospacing="0" w:line="360" w:lineRule="atLeast"/>
        <w:ind w:left="45" w:right="45" w:firstLine="450"/>
        <w:jc w:val="center"/>
        <w:rPr>
          <w:rFonts w:hint="eastAsia"/>
          <w:color w:val="000000"/>
          <w:sz w:val="28"/>
          <w:szCs w:val="28"/>
        </w:rPr>
      </w:pPr>
      <w:r w:rsidRPr="00A62A61">
        <w:rPr>
          <w:rStyle w:val="a4"/>
          <w:rFonts w:hint="eastAsia"/>
          <w:color w:val="000000"/>
          <w:sz w:val="28"/>
          <w:szCs w:val="28"/>
        </w:rPr>
        <w:t>（2016年7月1日）</w:t>
      </w:r>
    </w:p>
    <w:p w:rsidR="00A62A61" w:rsidRPr="00A62A61" w:rsidRDefault="00A62A61" w:rsidP="00A62A61">
      <w:pPr>
        <w:pStyle w:val="a3"/>
        <w:spacing w:before="0" w:beforeAutospacing="0" w:after="0" w:afterAutospacing="0" w:line="360" w:lineRule="atLeast"/>
        <w:ind w:left="45" w:right="45" w:firstLine="450"/>
        <w:jc w:val="center"/>
        <w:rPr>
          <w:rFonts w:hint="eastAsia"/>
          <w:color w:val="000000"/>
          <w:sz w:val="28"/>
          <w:szCs w:val="28"/>
        </w:rPr>
      </w:pPr>
      <w:r w:rsidRPr="00A62A61">
        <w:rPr>
          <w:rStyle w:val="a4"/>
          <w:rFonts w:hint="eastAsia"/>
          <w:color w:val="000000"/>
          <w:sz w:val="28"/>
          <w:szCs w:val="28"/>
        </w:rPr>
        <w:t>习近平</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color w:val="333333"/>
          <w:spacing w:val="15"/>
          <w:sz w:val="21"/>
          <w:szCs w:val="21"/>
        </w:rPr>
      </w:pPr>
      <w:r w:rsidRPr="00A62A61">
        <w:rPr>
          <w:rFonts w:asciiTheme="minorEastAsia" w:eastAsiaTheme="minorEastAsia" w:hAnsiTheme="minorEastAsia" w:hint="eastAsia"/>
          <w:color w:val="333333"/>
          <w:spacing w:val="15"/>
          <w:sz w:val="21"/>
          <w:szCs w:val="21"/>
        </w:rPr>
        <w:t>同志们，朋友们：</w:t>
      </w:r>
    </w:p>
    <w:p w:rsidR="00A62A61" w:rsidRPr="00A62A61" w:rsidRDefault="00A62A61" w:rsidP="00A62A61">
      <w:pPr>
        <w:pStyle w:val="a3"/>
        <w:shd w:val="clear" w:color="auto" w:fill="EEF2F6"/>
        <w:spacing w:before="0" w:beforeAutospacing="0" w:after="0" w:afterAutospacing="0" w:line="450" w:lineRule="atLeast"/>
        <w:ind w:firstLineChars="200" w:firstLine="480"/>
        <w:rPr>
          <w:rFonts w:asciiTheme="minorEastAsia" w:eastAsiaTheme="minorEastAsia" w:hAnsiTheme="minorEastAsia"/>
          <w:color w:val="333333"/>
          <w:spacing w:val="15"/>
          <w:sz w:val="21"/>
          <w:szCs w:val="21"/>
        </w:rPr>
      </w:pPr>
      <w:r w:rsidRPr="00A62A61">
        <w:rPr>
          <w:rFonts w:asciiTheme="minorEastAsia" w:eastAsiaTheme="minorEastAsia" w:hAnsiTheme="minorEastAsia" w:hint="eastAsia"/>
          <w:color w:val="333333"/>
          <w:spacing w:val="15"/>
          <w:sz w:val="21"/>
          <w:szCs w:val="21"/>
        </w:rPr>
        <w:t>今天，我们在这里隆重集会，庆祝中国共产党成立95周年，回顾中国共产党团结带领中国人民不懈奋斗的光辉历程，展望党和人民事业发展的光明前景，表彰全国优秀共产党员、优秀党务工作者、先进基层党组织，动员全党全国各族人民更加充满信心朝着实现全面建成小康社会奋斗目标、实现中华民族伟大复兴的中国</w:t>
      </w:r>
      <w:proofErr w:type="gramStart"/>
      <w:r w:rsidRPr="00A62A61">
        <w:rPr>
          <w:rFonts w:asciiTheme="minorEastAsia" w:eastAsiaTheme="minorEastAsia" w:hAnsiTheme="minorEastAsia" w:hint="eastAsia"/>
          <w:color w:val="333333"/>
          <w:spacing w:val="15"/>
          <w:sz w:val="21"/>
          <w:szCs w:val="21"/>
        </w:rPr>
        <w:t>梦胜利</w:t>
      </w:r>
      <w:proofErr w:type="gramEnd"/>
      <w:r w:rsidRPr="00A62A61">
        <w:rPr>
          <w:rFonts w:asciiTheme="minorEastAsia" w:eastAsiaTheme="minorEastAsia" w:hAnsiTheme="minorEastAsia" w:hint="eastAsia"/>
          <w:color w:val="333333"/>
          <w:spacing w:val="15"/>
          <w:sz w:val="21"/>
          <w:szCs w:val="21"/>
        </w:rPr>
        <w:t>前进。</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同志们、朋友们！在几千年的历史发展中，中华民族创造了悠久灿烂的中华文明，为人类</w:t>
      </w:r>
      <w:proofErr w:type="gramStart"/>
      <w:r w:rsidRPr="00A62A61">
        <w:rPr>
          <w:rFonts w:asciiTheme="minorEastAsia" w:eastAsiaTheme="minorEastAsia" w:hAnsiTheme="minorEastAsia" w:hint="eastAsia"/>
          <w:color w:val="333333"/>
          <w:spacing w:val="15"/>
          <w:sz w:val="21"/>
          <w:szCs w:val="21"/>
        </w:rPr>
        <w:t>作出</w:t>
      </w:r>
      <w:proofErr w:type="gramEnd"/>
      <w:r w:rsidRPr="00A62A61">
        <w:rPr>
          <w:rFonts w:asciiTheme="minorEastAsia" w:eastAsiaTheme="minorEastAsia" w:hAnsiTheme="minorEastAsia" w:hint="eastAsia"/>
          <w:color w:val="333333"/>
          <w:spacing w:val="15"/>
          <w:sz w:val="21"/>
          <w:szCs w:val="21"/>
        </w:rPr>
        <w:t>了卓越贡献，成为世界上伟大的民族。但是，近代以后，由于西方列强的入侵，由于封建统治的腐败，中国逐渐成为半殖民地半封建社会，山河破碎，生灵涂炭，中华民族遭受了前所未有的苦难。</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面对苦难，中国人民没有屈服，而是挺起脊梁、奋起抗争，以百折不挠的精神，进行了一场场气壮山河的斗争，谱写了一曲</w:t>
      </w:r>
      <w:proofErr w:type="gramStart"/>
      <w:r w:rsidRPr="00A62A61">
        <w:rPr>
          <w:rFonts w:asciiTheme="minorEastAsia" w:eastAsiaTheme="minorEastAsia" w:hAnsiTheme="minorEastAsia" w:hint="eastAsia"/>
          <w:color w:val="333333"/>
          <w:spacing w:val="15"/>
          <w:sz w:val="21"/>
          <w:szCs w:val="21"/>
        </w:rPr>
        <w:t>曲</w:t>
      </w:r>
      <w:proofErr w:type="gramEnd"/>
      <w:r w:rsidRPr="00A62A61">
        <w:rPr>
          <w:rFonts w:asciiTheme="minorEastAsia" w:eastAsiaTheme="minorEastAsia" w:hAnsiTheme="minorEastAsia" w:hint="eastAsia"/>
          <w:color w:val="333333"/>
          <w:spacing w:val="15"/>
          <w:sz w:val="21"/>
          <w:szCs w:val="21"/>
        </w:rPr>
        <w:t>可歌可泣的史诗。</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1921年，五四运动之后，在中华民族内忧外患、社会危机空前深重的背景下，在马克思列宁主义同中国工人运动相结合的进程中，中国共产党诞生了。</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中国产生了共产党，这是开天辟地的大事变。这一开天辟地的大事变，深刻改变了近代以后中华民族发展的方向和进程，深刻改变了中国人民和中华民族的前途和命运，深刻改变了世界发展的趋势和格局。</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在95年波澜壮阔的历史进程中，中国共产党紧紧依靠人民，跨过一道又一道沟坎，取得一个又一个胜利，为中华民族</w:t>
      </w:r>
      <w:proofErr w:type="gramStart"/>
      <w:r w:rsidRPr="00A62A61">
        <w:rPr>
          <w:rFonts w:asciiTheme="minorEastAsia" w:eastAsiaTheme="minorEastAsia" w:hAnsiTheme="minorEastAsia" w:hint="eastAsia"/>
          <w:color w:val="333333"/>
          <w:spacing w:val="15"/>
          <w:sz w:val="21"/>
          <w:szCs w:val="21"/>
        </w:rPr>
        <w:t>作出</w:t>
      </w:r>
      <w:proofErr w:type="gramEnd"/>
      <w:r w:rsidRPr="00A62A61">
        <w:rPr>
          <w:rFonts w:asciiTheme="minorEastAsia" w:eastAsiaTheme="minorEastAsia" w:hAnsiTheme="minorEastAsia" w:hint="eastAsia"/>
          <w:color w:val="333333"/>
          <w:spacing w:val="15"/>
          <w:sz w:val="21"/>
          <w:szCs w:val="21"/>
        </w:rPr>
        <w:t>了伟大历史贡献。</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lastRenderedPageBreak/>
        <w:t xml:space="preserve">　　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这个伟大历史贡献，就是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历史告诉我们，没有先进理论的指导，没有用先进理论武装起来的先进政党的领导，没有先进政党顺应历史潮流、勇担历史重任、敢于</w:t>
      </w:r>
      <w:proofErr w:type="gramStart"/>
      <w:r w:rsidRPr="00A62A61">
        <w:rPr>
          <w:rFonts w:asciiTheme="minorEastAsia" w:eastAsiaTheme="minorEastAsia" w:hAnsiTheme="minorEastAsia" w:hint="eastAsia"/>
          <w:color w:val="333333"/>
          <w:spacing w:val="15"/>
          <w:sz w:val="21"/>
          <w:szCs w:val="21"/>
        </w:rPr>
        <w:t>作出</w:t>
      </w:r>
      <w:proofErr w:type="gramEnd"/>
      <w:r w:rsidRPr="00A62A61">
        <w:rPr>
          <w:rFonts w:asciiTheme="minorEastAsia" w:eastAsiaTheme="minorEastAsia" w:hAnsiTheme="minorEastAsia" w:hint="eastAsia"/>
          <w:color w:val="333333"/>
          <w:spacing w:val="15"/>
          <w:sz w:val="21"/>
          <w:szCs w:val="21"/>
        </w:rPr>
        <w:t>巨大牺牲，中国人民就无法打败压在自己头上的各种反动派，中华民族就无法改变被压迫、被奴役的命运，我们的国家就无法团结统一、在社会主义道路上走向繁荣富强。</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lastRenderedPageBreak/>
        <w:t xml:space="preserve">　　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同志们、朋友们！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在这个庄严而光荣的时刻，我们深切怀念为中国革命、建设、改革，为中国共产党建立、巩固、发展</w:t>
      </w:r>
      <w:proofErr w:type="gramStart"/>
      <w:r w:rsidRPr="00A62A61">
        <w:rPr>
          <w:rFonts w:asciiTheme="minorEastAsia" w:eastAsiaTheme="minorEastAsia" w:hAnsiTheme="minorEastAsia" w:hint="eastAsia"/>
          <w:color w:val="333333"/>
          <w:spacing w:val="15"/>
          <w:sz w:val="21"/>
          <w:szCs w:val="21"/>
        </w:rPr>
        <w:t>作出</w:t>
      </w:r>
      <w:proofErr w:type="gramEnd"/>
      <w:r w:rsidRPr="00A62A61">
        <w:rPr>
          <w:rFonts w:asciiTheme="minorEastAsia" w:eastAsiaTheme="minorEastAsia" w:hAnsiTheme="minorEastAsia" w:hint="eastAsia"/>
          <w:color w:val="333333"/>
          <w:spacing w:val="15"/>
          <w:sz w:val="21"/>
          <w:szCs w:val="21"/>
        </w:rPr>
        <w:t>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建立的丰功伟绩永垂史册！他们的崇高精神永远铭记在亿万人民心中！</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95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同志们、朋友们！“明镜所以照形，古事所以知今。”今天，我们回顾历史，不是为了从成功中寻求慰藉，更不是为了躺在功劳薄上、为回避今天面临的困难和问题寻找借口，而是为了总结历史经验、把握历史规律，增强开拓前进的勇气和力量。</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党的十八大指出，坚持和发展中国特色社会主义是一项长期而艰巨的历史任务，必须准备进行具有许多新的历史特点的伟大斗争。这就告诫全党，要时</w:t>
      </w:r>
      <w:r w:rsidRPr="00A62A61">
        <w:rPr>
          <w:rFonts w:asciiTheme="minorEastAsia" w:eastAsiaTheme="minorEastAsia" w:hAnsiTheme="minorEastAsia" w:hint="eastAsia"/>
          <w:color w:val="333333"/>
          <w:spacing w:val="15"/>
          <w:sz w:val="21"/>
          <w:szCs w:val="21"/>
        </w:rPr>
        <w:lastRenderedPageBreak/>
        <w:t>刻准备应对重大挑战、抵御重大风险、克服重大阻力、解决重大矛盾，坚持和发展中国特色社会主义，坚持和巩固党的领导地位和执政地位，使我们的党、我们的国家、我们的人民永远立于不败之地。</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历史总是要前进的，历史从不等待一切犹豫者、观望者、懈怠者、软弱者。只有与历史同步伐、与时代共命运的人，才能赢得光明的未来。</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我们党已经走过了95年的历程，但我们要永远保持建党时中国共产党人的奋斗精神，永远保持对人民的赤子之心。一切向前走，都不能忘记走过的路；走得再远、</w:t>
      </w:r>
      <w:proofErr w:type="gramStart"/>
      <w:r w:rsidRPr="00A62A61">
        <w:rPr>
          <w:rFonts w:asciiTheme="minorEastAsia" w:eastAsiaTheme="minorEastAsia" w:hAnsiTheme="minorEastAsia" w:hint="eastAsia"/>
          <w:color w:val="333333"/>
          <w:spacing w:val="15"/>
          <w:sz w:val="21"/>
          <w:szCs w:val="21"/>
        </w:rPr>
        <w:t>走到再</w:t>
      </w:r>
      <w:proofErr w:type="gramEnd"/>
      <w:r w:rsidRPr="00A62A61">
        <w:rPr>
          <w:rFonts w:asciiTheme="minorEastAsia" w:eastAsiaTheme="minorEastAsia" w:hAnsiTheme="minorEastAsia" w:hint="eastAsia"/>
          <w:color w:val="333333"/>
          <w:spacing w:val="15"/>
          <w:sz w:val="21"/>
          <w:szCs w:val="21"/>
        </w:rPr>
        <w:t>光辉的未来，也不能忘记走过的过去，不能忘记为什么出发。面向未来，面对挑战，全党同志一定要不忘初心、继续前进。</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——坚持不忘初心、继续前进，就要坚持马克思主义的指导地位，坚持把马克思主义基本原理同当代中国实际和时代特点紧密结合起来，推进理论创新、实践创新，不断把马克思主义中国化推向前进。</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指导思想是一个政党的精神旗帜。95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正错误。无论是处于顺境还是逆境，我们党从未动摇对马克思主义的信仰。</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马克思主义及其在中国的发展，为党和人民事业发展提供了既一脉相承又与时俱进的科学理论指导，为增进全党全国各族人民团结统一提供了坚实思想基础。</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同时，面对新的时代特点和实践要求，马克思主义也面临着进一步中国化、时代化、大众化的问题。马克思主义并没有结束真理，而是开辟了通向真理的道路。恩格斯早就说过：“马克思的整个世界观不是教义，而是方法。它提供的不是现成的教条，而是进一步研究的出发点和供这种研究使用的方法。”</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lastRenderedPageBreak/>
        <w:t xml:space="preserve">　　时代是思想之母，实践是理论之源。实践发展永无止境，我们认识真理、进行理论创新就永无止境。今天，时代变化和我国发展的广度和深度远远超出了马克思主义经典作家当时的想象。同时，我国社会主义只有几十年实践、还处在初级阶段，事业越发展新情况新问题就越多，也就越需要我们在实践上大胆探索、在理论上不断突破。</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——坚持不忘初心、继续前进，就要牢记我们党从成立起就把为共产主义、社会主义而奋斗确定为自己的纲领，坚定共产主义远大理想和中国特色社会主义共同理想，不断把为崇高理想奋斗的伟大实践推向前进。</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95年来，共产主义远大理想激励了一代又一代共产党人英勇奋斗，成千上万的烈士为了这个理想献出了宝贵生命。“砍头不要紧，只要主义真”，“敌人只能砍下我们的头颅，决不能动摇我们的信仰”，这些视死如归、大义凛然的誓言生动表达了共产党人对远大理想的坚贞。理想之光不灭，信念之光不灭。我们一定要铭记烈士们的遗愿，永志不忘他们为之流血牺牲的伟大理想。</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lastRenderedPageBreak/>
        <w:t xml:space="preserve">　　理论上清醒，政治上才能坚定。坚定的理想信念，必须建立在对马克思主义的深刻理解之上，建立在对历史规律的深刻把握之上。全党要深入学习马克思列宁主义、毛泽东思想、邓小平理论、“三个代表”重要思想、科学发展观，深入学习党的十八大以来党中央治国</w:t>
      </w:r>
      <w:proofErr w:type="gramStart"/>
      <w:r w:rsidRPr="00A62A61">
        <w:rPr>
          <w:rFonts w:asciiTheme="minorEastAsia" w:eastAsiaTheme="minorEastAsia" w:hAnsiTheme="minorEastAsia" w:hint="eastAsia"/>
          <w:color w:val="333333"/>
          <w:spacing w:val="15"/>
          <w:sz w:val="21"/>
          <w:szCs w:val="21"/>
        </w:rPr>
        <w:t>理政新理念</w:t>
      </w:r>
      <w:proofErr w:type="gramEnd"/>
      <w:r w:rsidRPr="00A62A61">
        <w:rPr>
          <w:rFonts w:asciiTheme="minorEastAsia" w:eastAsiaTheme="minorEastAsia" w:hAnsiTheme="minorEastAsia" w:hint="eastAsia"/>
          <w:color w:val="333333"/>
          <w:spacing w:val="15"/>
          <w:sz w:val="21"/>
          <w:szCs w:val="21"/>
        </w:rPr>
        <w:t>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——坚持不忘初心、继续前进，就要坚持中国特色社会主义道路自信、理论自信、制度自信、文化自信，坚持党的基本路线不动摇，不断把中国特色社会主义伟大事业推向前进。</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文化自信，是更基础、更广泛、更深厚的自信。在5000多年文明发展中孕育的中华优秀传统文化，在党和人民伟大斗争中孕育的革命文化和社会主义先进文化，</w:t>
      </w:r>
      <w:proofErr w:type="gramStart"/>
      <w:r w:rsidRPr="00A62A61">
        <w:rPr>
          <w:rFonts w:asciiTheme="minorEastAsia" w:eastAsiaTheme="minorEastAsia" w:hAnsiTheme="minorEastAsia" w:hint="eastAsia"/>
          <w:color w:val="333333"/>
          <w:spacing w:val="15"/>
          <w:sz w:val="21"/>
          <w:szCs w:val="21"/>
        </w:rPr>
        <w:t>积淀着</w:t>
      </w:r>
      <w:proofErr w:type="gramEnd"/>
      <w:r w:rsidRPr="00A62A61">
        <w:rPr>
          <w:rFonts w:asciiTheme="minorEastAsia" w:eastAsiaTheme="minorEastAsia" w:hAnsiTheme="minorEastAsia" w:hint="eastAsia"/>
          <w:color w:val="333333"/>
          <w:spacing w:val="15"/>
          <w:sz w:val="21"/>
          <w:szCs w:val="21"/>
        </w:rPr>
        <w:t>中华民族最深层的精神追求，代表着中华民族独特的精神标识。我们要弘扬社会主义核心价值观，弘扬以爱国主义为核心的民族精神和以改革创新为核心的时代精神，不断增强全党全国各族人民的精神力量。</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lastRenderedPageBreak/>
        <w:t xml:space="preserve">　　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为强国之路，不能有丝毫动摇。</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——坚持不忘初心、继续前进，就要统筹推进“五位一体”总体布局，协调推进“四个全面”战略布局，全力推进全面建成小康社会进程，不断把实现“两个一百年”奋斗目标推向前进。</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现阶段，建设中国特色社会主义的主要任务，就是到2020年中国共产党成立100年时实现第一个百年奋斗目标、全面建成小康社会，为进而到本世纪中叶中华人民共和国成立100年时实现第二个百年奋斗目标、建成富强民主文明和谐的社会主义现代化国家打下坚实基础。</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全面建成小康社会，是我们党向人民、向历史</w:t>
      </w:r>
      <w:proofErr w:type="gramStart"/>
      <w:r w:rsidRPr="00A62A61">
        <w:rPr>
          <w:rFonts w:asciiTheme="minorEastAsia" w:eastAsiaTheme="minorEastAsia" w:hAnsiTheme="minorEastAsia" w:hint="eastAsia"/>
          <w:color w:val="333333"/>
          <w:spacing w:val="15"/>
          <w:sz w:val="21"/>
          <w:szCs w:val="21"/>
        </w:rPr>
        <w:t>作出</w:t>
      </w:r>
      <w:proofErr w:type="gramEnd"/>
      <w:r w:rsidRPr="00A62A61">
        <w:rPr>
          <w:rFonts w:asciiTheme="minorEastAsia" w:eastAsiaTheme="minorEastAsia" w:hAnsiTheme="minorEastAsia" w:hint="eastAsia"/>
          <w:color w:val="333333"/>
          <w:spacing w:val="15"/>
          <w:sz w:val="21"/>
          <w:szCs w:val="21"/>
        </w:rPr>
        <w:t>的庄严承诺，是13亿多中国人民的共同期盼。为实现这一目标，党的十八大以来，我们党形成并积极推进经济建设、政治建设、文化建设、社会建设、生态文明建设五位一体的总体布局，形成并积极推进全面建成小康社会、全面深化改革、全面依法治国、全面从严治党的战略布局。“五位一体”和“四个全面”相互促进、统筹联动，要协调贯彻好，在推动经济发展的基础上，建设社会主义市场经济、民主政治、先进文化、生态文明、和谐社会，协同推进人民富裕、国家强盛、中国美丽。</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发展是党执政兴国的第一要务，是解决中国所有问题的关键。我国仍处于并将长期处于社会主义初级阶段的基本国情没有变，人民日益增长的物质文化需要同落后的社会生产之间的矛盾这一社会主要矛盾没有变，我国是世界上最大发展中国家的国际地位没有变。这是我们谋划发展的基本依据。</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面对中国经济发展进入新常态、世界经济发展进入转型期、世界科技发展酝酿新突破的发展格局，我们要坚持以经济建设为中心，坚持以新发展理念引领经济发展新常态，加快转变经济发展方式、调整经济发展结构、提高发展质</w:t>
      </w:r>
      <w:r w:rsidRPr="00A62A61">
        <w:rPr>
          <w:rFonts w:asciiTheme="minorEastAsia" w:eastAsiaTheme="minorEastAsia" w:hAnsiTheme="minorEastAsia" w:hint="eastAsia"/>
          <w:color w:val="333333"/>
          <w:spacing w:val="15"/>
          <w:sz w:val="21"/>
          <w:szCs w:val="21"/>
        </w:rPr>
        <w:lastRenderedPageBreak/>
        <w:t>量和效益，着力推进供给侧结构性改革，推动经济更有效率、更有质量、更加公平、更可持续地发展，加快形成崇尚创新、注重协调、倡导绿色、厚植开放、推进共享的机制和环境，不断壮大我国经济实力和综合国力。</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——坚持不忘初心、继续前进，就要坚定不移高举改革开放旗帜，勇于全面深化改革，进一步解放思想、解放和发展社会生产力、解放和增强社会活力，不断把改革开放推向前进。</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改革开放是当代中国最鲜明的特色，是我们党在新的历史时期最鲜明的旗帜。改革开放是决定当代中国命运的关键抉择，是党和人民事业大踏步赶上时代的重要法宝。</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w:t>
      </w:r>
      <w:proofErr w:type="gramStart"/>
      <w:r w:rsidRPr="00A62A61">
        <w:rPr>
          <w:rFonts w:asciiTheme="minorEastAsia" w:eastAsiaTheme="minorEastAsia" w:hAnsiTheme="minorEastAsia" w:hint="eastAsia"/>
          <w:color w:val="333333"/>
          <w:spacing w:val="15"/>
          <w:sz w:val="21"/>
          <w:szCs w:val="21"/>
        </w:rPr>
        <w:t>让发展</w:t>
      </w:r>
      <w:proofErr w:type="gramEnd"/>
      <w:r w:rsidRPr="00A62A61">
        <w:rPr>
          <w:rFonts w:asciiTheme="minorEastAsia" w:eastAsiaTheme="minorEastAsia" w:hAnsiTheme="minorEastAsia" w:hint="eastAsia"/>
          <w:color w:val="333333"/>
          <w:spacing w:val="15"/>
          <w:sz w:val="21"/>
          <w:szCs w:val="21"/>
        </w:rPr>
        <w:t>更有质量，</w:t>
      </w:r>
      <w:proofErr w:type="gramStart"/>
      <w:r w:rsidRPr="00A62A61">
        <w:rPr>
          <w:rFonts w:asciiTheme="minorEastAsia" w:eastAsiaTheme="minorEastAsia" w:hAnsiTheme="minorEastAsia" w:hint="eastAsia"/>
          <w:color w:val="333333"/>
          <w:spacing w:val="15"/>
          <w:sz w:val="21"/>
          <w:szCs w:val="21"/>
        </w:rPr>
        <w:t>让治理</w:t>
      </w:r>
      <w:proofErr w:type="gramEnd"/>
      <w:r w:rsidRPr="00A62A61">
        <w:rPr>
          <w:rFonts w:asciiTheme="minorEastAsia" w:eastAsiaTheme="minorEastAsia" w:hAnsiTheme="minorEastAsia" w:hint="eastAsia"/>
          <w:color w:val="333333"/>
          <w:spacing w:val="15"/>
          <w:sz w:val="21"/>
          <w:szCs w:val="21"/>
        </w:rPr>
        <w:t>更有水平，让人民更有获得感。</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我们要坚持以经济体制改革为重点，坚持社会主义市场经济改革方向，全面深化经济体制、政治体制、文化体制、社会体制、生态文明体制和党的建设制度改革。</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改革往往都是从易到难。我们的改革要更加注重系统性、整体性、协同性，敢于涉深水区、啃硬骨头。我们要以勇于自我革命的气魄、坚忍不拔的毅力推进改革，敢于向积存多年的顽</w:t>
      </w:r>
      <w:proofErr w:type="gramStart"/>
      <w:r w:rsidRPr="00A62A61">
        <w:rPr>
          <w:rFonts w:asciiTheme="minorEastAsia" w:eastAsiaTheme="minorEastAsia" w:hAnsiTheme="minorEastAsia" w:hint="eastAsia"/>
          <w:color w:val="333333"/>
          <w:spacing w:val="15"/>
          <w:sz w:val="21"/>
          <w:szCs w:val="21"/>
        </w:rPr>
        <w:t>瘴</w:t>
      </w:r>
      <w:proofErr w:type="gramEnd"/>
      <w:r w:rsidRPr="00A62A61">
        <w:rPr>
          <w:rFonts w:asciiTheme="minorEastAsia" w:eastAsiaTheme="minorEastAsia" w:hAnsiTheme="minorEastAsia" w:hint="eastAsia"/>
          <w:color w:val="333333"/>
          <w:spacing w:val="15"/>
          <w:sz w:val="21"/>
          <w:szCs w:val="21"/>
        </w:rPr>
        <w:t>痼疾开刀，敢于触及深层次利益关系和矛盾，坚决冲破思想观念束缚，坚决破除利益固化藩篱，坚决清除妨碍社会生产力发展的体制机制障碍。</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改革和法治如鸟之两翼、车之两轮。我们要坚持走中国特色社会主义法治道路，加快构建中国特色社会主义法治体系，建设社会主义法治国家。全面依法治国，核心是坚持党的领导、人民当家作主、依法治国有机统一，关键在于坚持党领导立法、保证执法、支持司法、带头守法。要在全社会牢固树立宪法法律权威，弘扬宪法精神，任何组织和个人都必须在宪法法律范围内活动，都不得有超越宪法法律的特权。</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——坚持不忘初心、继续前进，就要坚信党的根基在人民、党的力量在人民，坚持一切为了人民、一切依靠人民，充分发挥广大人民群众积极性、主动性、创造性，不断把为人民造福事业推向前进。</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lastRenderedPageBreak/>
        <w:t xml:space="preserve">　　人民立场是中国共产党的根本政治立场，是马克思主义政党区别于其他政党的显著标志。党与人民风雨同舟、生死与共，始终保持血肉联系，是党战胜一切困难和风险的根本保证，正所谓“得众则得国，失众则失国”。</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尊重人民主体地位，保证人民当家作主，是我们党的一贯主张。我们要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功以才成、业由才广。”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——坚持不忘初心、继续前进，就要始终不渝走和平发展道路，始终不渝奉行互利共赢的开放战略，加强同各国的友好往来，同各国人民一道，不断把人类和平与发展的崇高事业推向前进。</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为人类不断</w:t>
      </w:r>
      <w:proofErr w:type="gramStart"/>
      <w:r w:rsidRPr="00A62A61">
        <w:rPr>
          <w:rFonts w:asciiTheme="minorEastAsia" w:eastAsiaTheme="minorEastAsia" w:hAnsiTheme="minorEastAsia" w:hint="eastAsia"/>
          <w:color w:val="333333"/>
          <w:spacing w:val="15"/>
          <w:sz w:val="21"/>
          <w:szCs w:val="21"/>
        </w:rPr>
        <w:t>作出</w:t>
      </w:r>
      <w:proofErr w:type="gramEnd"/>
      <w:r w:rsidRPr="00A62A61">
        <w:rPr>
          <w:rFonts w:asciiTheme="minorEastAsia" w:eastAsiaTheme="minorEastAsia" w:hAnsiTheme="minorEastAsia" w:hint="eastAsia"/>
          <w:color w:val="333333"/>
          <w:spacing w:val="15"/>
          <w:sz w:val="21"/>
          <w:szCs w:val="21"/>
        </w:rPr>
        <w:t>新的更大的贡献，是中国共产党和中国人民早就</w:t>
      </w:r>
      <w:proofErr w:type="gramStart"/>
      <w:r w:rsidRPr="00A62A61">
        <w:rPr>
          <w:rFonts w:asciiTheme="minorEastAsia" w:eastAsiaTheme="minorEastAsia" w:hAnsiTheme="minorEastAsia" w:hint="eastAsia"/>
          <w:color w:val="333333"/>
          <w:spacing w:val="15"/>
          <w:sz w:val="21"/>
          <w:szCs w:val="21"/>
        </w:rPr>
        <w:t>作出</w:t>
      </w:r>
      <w:proofErr w:type="gramEnd"/>
      <w:r w:rsidRPr="00A62A61">
        <w:rPr>
          <w:rFonts w:asciiTheme="minorEastAsia" w:eastAsiaTheme="minorEastAsia" w:hAnsiTheme="minorEastAsia" w:hint="eastAsia"/>
          <w:color w:val="333333"/>
          <w:spacing w:val="15"/>
          <w:sz w:val="21"/>
          <w:szCs w:val="21"/>
        </w:rPr>
        <w:t>的庄严承诺。中国共产党和中国人民从苦难中走过来，深知和平的珍贵、发展的价值，把促进世界和平与发展视为自己的神圣职责。</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今天的人类比以往任何时候都更有条件共同朝着和平与发展的目标迈进。中国主张各国人民同心协力，变压力为动力，化危机为生机，以合作取代对</w:t>
      </w:r>
      <w:r w:rsidRPr="00A62A61">
        <w:rPr>
          <w:rFonts w:asciiTheme="minorEastAsia" w:eastAsiaTheme="minorEastAsia" w:hAnsiTheme="minorEastAsia" w:hint="eastAsia"/>
          <w:color w:val="333333"/>
          <w:spacing w:val="15"/>
          <w:sz w:val="21"/>
          <w:szCs w:val="21"/>
        </w:rPr>
        <w:lastRenderedPageBreak/>
        <w:t>抗，以共赢取代独占。什么样的国际秩序和全球治理体系对世界好、对世界各国人民好，要由各国人民商量，不能由一家说了算，不能由少数人说了算。中国将积极参与全球治理体系建设，努力为完善全球治理贡献中国智慧，同世界各国人民一道，推动国际秩序和全球治理体系朝着更加公正合理方向发展。</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中国人民深知，中国发展得益于国际社会，愿意以自己的发展为国际发展</w:t>
      </w:r>
      <w:proofErr w:type="gramStart"/>
      <w:r w:rsidRPr="00A62A61">
        <w:rPr>
          <w:rFonts w:asciiTheme="minorEastAsia" w:eastAsiaTheme="minorEastAsia" w:hAnsiTheme="minorEastAsia" w:hint="eastAsia"/>
          <w:color w:val="333333"/>
          <w:spacing w:val="15"/>
          <w:sz w:val="21"/>
          <w:szCs w:val="21"/>
        </w:rPr>
        <w:t>作出</w:t>
      </w:r>
      <w:proofErr w:type="gramEnd"/>
      <w:r w:rsidRPr="00A62A61">
        <w:rPr>
          <w:rFonts w:asciiTheme="minorEastAsia" w:eastAsiaTheme="minorEastAsia" w:hAnsiTheme="minorEastAsia" w:hint="eastAsia"/>
          <w:color w:val="333333"/>
          <w:spacing w:val="15"/>
          <w:sz w:val="21"/>
          <w:szCs w:val="21"/>
        </w:rPr>
        <w:t>贡献。中国对外开放，不是要一家唱独角戏，而是要欢迎各方共同参与；不是要谋求势力范围，而是要支持各国共同发展；不是要营造自己的后花园，而是要建设各国共享的百花园。</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中国倡导人类命运共同体意识，反对冷战思维和零和博弈。中国坚持国家不分大小、强弱、贫富一律平等，尊重各国人民自主选择发展道路的权利，维护国际公平正义，反对把自己的意志强加于人，反对干涉别国内政，反对以强凌弱。中国</w:t>
      </w:r>
      <w:proofErr w:type="gramStart"/>
      <w:r w:rsidRPr="00A62A61">
        <w:rPr>
          <w:rFonts w:asciiTheme="minorEastAsia" w:eastAsiaTheme="minorEastAsia" w:hAnsiTheme="minorEastAsia" w:hint="eastAsia"/>
          <w:color w:val="333333"/>
          <w:spacing w:val="15"/>
          <w:sz w:val="21"/>
          <w:szCs w:val="21"/>
        </w:rPr>
        <w:t>不</w:t>
      </w:r>
      <w:proofErr w:type="gramEnd"/>
      <w:r w:rsidRPr="00A62A61">
        <w:rPr>
          <w:rFonts w:asciiTheme="minorEastAsia" w:eastAsiaTheme="minorEastAsia" w:hAnsiTheme="minorEastAsia" w:hint="eastAsia"/>
          <w:color w:val="333333"/>
          <w:spacing w:val="15"/>
          <w:sz w:val="21"/>
          <w:szCs w:val="21"/>
        </w:rPr>
        <w:t>觊觎他国权益，不嫉妒他国发展，但决不放弃我们的正当权益。中国人民</w:t>
      </w:r>
      <w:proofErr w:type="gramStart"/>
      <w:r w:rsidRPr="00A62A61">
        <w:rPr>
          <w:rFonts w:asciiTheme="minorEastAsia" w:eastAsiaTheme="minorEastAsia" w:hAnsiTheme="minorEastAsia" w:hint="eastAsia"/>
          <w:color w:val="333333"/>
          <w:spacing w:val="15"/>
          <w:sz w:val="21"/>
          <w:szCs w:val="21"/>
        </w:rPr>
        <w:t>不</w:t>
      </w:r>
      <w:proofErr w:type="gramEnd"/>
      <w:r w:rsidRPr="00A62A61">
        <w:rPr>
          <w:rFonts w:asciiTheme="minorEastAsia" w:eastAsiaTheme="minorEastAsia" w:hAnsiTheme="minorEastAsia" w:hint="eastAsia"/>
          <w:color w:val="333333"/>
          <w:spacing w:val="15"/>
          <w:sz w:val="21"/>
          <w:szCs w:val="21"/>
        </w:rPr>
        <w:t>信邪也不怕邪，</w:t>
      </w:r>
      <w:proofErr w:type="gramStart"/>
      <w:r w:rsidRPr="00A62A61">
        <w:rPr>
          <w:rFonts w:asciiTheme="minorEastAsia" w:eastAsiaTheme="minorEastAsia" w:hAnsiTheme="minorEastAsia" w:hint="eastAsia"/>
          <w:color w:val="333333"/>
          <w:spacing w:val="15"/>
          <w:sz w:val="21"/>
          <w:szCs w:val="21"/>
        </w:rPr>
        <w:t>不</w:t>
      </w:r>
      <w:proofErr w:type="gramEnd"/>
      <w:r w:rsidRPr="00A62A61">
        <w:rPr>
          <w:rFonts w:asciiTheme="minorEastAsia" w:eastAsiaTheme="minorEastAsia" w:hAnsiTheme="minorEastAsia" w:hint="eastAsia"/>
          <w:color w:val="333333"/>
          <w:spacing w:val="15"/>
          <w:sz w:val="21"/>
          <w:szCs w:val="21"/>
        </w:rPr>
        <w:t>惹事也</w:t>
      </w:r>
      <w:proofErr w:type="gramStart"/>
      <w:r w:rsidRPr="00A62A61">
        <w:rPr>
          <w:rFonts w:asciiTheme="minorEastAsia" w:eastAsiaTheme="minorEastAsia" w:hAnsiTheme="minorEastAsia" w:hint="eastAsia"/>
          <w:color w:val="333333"/>
          <w:spacing w:val="15"/>
          <w:sz w:val="21"/>
          <w:szCs w:val="21"/>
        </w:rPr>
        <w:t>不</w:t>
      </w:r>
      <w:proofErr w:type="gramEnd"/>
      <w:r w:rsidRPr="00A62A61">
        <w:rPr>
          <w:rFonts w:asciiTheme="minorEastAsia" w:eastAsiaTheme="minorEastAsia" w:hAnsiTheme="minorEastAsia" w:hint="eastAsia"/>
          <w:color w:val="333333"/>
          <w:spacing w:val="15"/>
          <w:sz w:val="21"/>
          <w:szCs w:val="21"/>
        </w:rPr>
        <w:t>怕事，任何外国不要指望我们会拿自己的核心利益做交易，不要指望我们会吞下损害我国主权、安全、发展利益的苦果。</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中国共产党将在独立自主、完全平等、相互尊重、互不干涉内部事务原则的基础上，同各国各地区政党和政治组织发展交流合作，促进国家关系发展。</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——坚持不忘初心、继续前进，就要保持党的先进性和纯洁性，着力提高执政能力和领导水平，着力增强抵御风险和拒腐防变能力，不断把党的建设新的伟大工程推向前进。</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办好中国的事情，关键在党。中国特色社会主义</w:t>
      </w:r>
      <w:proofErr w:type="gramStart"/>
      <w:r w:rsidRPr="00A62A61">
        <w:rPr>
          <w:rFonts w:asciiTheme="minorEastAsia" w:eastAsiaTheme="minorEastAsia" w:hAnsiTheme="minorEastAsia" w:hint="eastAsia"/>
          <w:color w:val="333333"/>
          <w:spacing w:val="15"/>
          <w:sz w:val="21"/>
          <w:szCs w:val="21"/>
        </w:rPr>
        <w:t>最</w:t>
      </w:r>
      <w:proofErr w:type="gramEnd"/>
      <w:r w:rsidRPr="00A62A61">
        <w:rPr>
          <w:rFonts w:asciiTheme="minorEastAsia" w:eastAsiaTheme="minorEastAsia" w:hAnsiTheme="minorEastAsia" w:hint="eastAsia"/>
          <w:color w:val="333333"/>
          <w:spacing w:val="15"/>
          <w:sz w:val="21"/>
          <w:szCs w:val="21"/>
        </w:rPr>
        <w:t>本质的特征是中国共产党领导，中国特色社会主义制度的最大优势是中国共产党领导。坚持和完善党</w:t>
      </w:r>
      <w:r w:rsidRPr="00A62A61">
        <w:rPr>
          <w:rFonts w:asciiTheme="minorEastAsia" w:eastAsiaTheme="minorEastAsia" w:hAnsiTheme="minorEastAsia" w:hint="eastAsia"/>
          <w:color w:val="333333"/>
          <w:spacing w:val="15"/>
          <w:sz w:val="21"/>
          <w:szCs w:val="21"/>
        </w:rPr>
        <w:lastRenderedPageBreak/>
        <w:t>的领导，是党和国家的根本所在、命脉所在，是全国各族人民的利益所在、幸福所在。</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治国必先治党，治党务必从严。如果管党不力、治党不严，人民群众反映强烈的党内突出问题得不到解决，那我们党迟早会失去执政资格，不可避免被历史淘汰。管党治党，必须严字当头，把严的要求贯彻全过程，做到</w:t>
      </w:r>
      <w:proofErr w:type="gramStart"/>
      <w:r w:rsidRPr="00A62A61">
        <w:rPr>
          <w:rFonts w:asciiTheme="minorEastAsia" w:eastAsiaTheme="minorEastAsia" w:hAnsiTheme="minorEastAsia" w:hint="eastAsia"/>
          <w:color w:val="333333"/>
          <w:spacing w:val="15"/>
          <w:sz w:val="21"/>
          <w:szCs w:val="21"/>
        </w:rPr>
        <w:t>真管真严</w:t>
      </w:r>
      <w:proofErr w:type="gramEnd"/>
      <w:r w:rsidRPr="00A62A61">
        <w:rPr>
          <w:rFonts w:asciiTheme="minorEastAsia" w:eastAsiaTheme="minorEastAsia" w:hAnsiTheme="minorEastAsia" w:hint="eastAsia"/>
          <w:color w:val="333333"/>
          <w:spacing w:val="15"/>
          <w:sz w:val="21"/>
          <w:szCs w:val="21"/>
        </w:rPr>
        <w:t>、敢管敢严、长管长严。</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党的作风是党的形象，是观察党群干群关系、人心向背的晴雨表。党的作风正，人民的心气顺，党和人民就能同甘共苦。实践证明，只要</w:t>
      </w:r>
      <w:proofErr w:type="gramStart"/>
      <w:r w:rsidRPr="00A62A61">
        <w:rPr>
          <w:rFonts w:asciiTheme="minorEastAsia" w:eastAsiaTheme="minorEastAsia" w:hAnsiTheme="minorEastAsia" w:hint="eastAsia"/>
          <w:color w:val="333333"/>
          <w:spacing w:val="15"/>
          <w:sz w:val="21"/>
          <w:szCs w:val="21"/>
        </w:rPr>
        <w:t>真管真严</w:t>
      </w:r>
      <w:proofErr w:type="gramEnd"/>
      <w:r w:rsidRPr="00A62A61">
        <w:rPr>
          <w:rFonts w:asciiTheme="minorEastAsia" w:eastAsiaTheme="minorEastAsia" w:hAnsiTheme="minorEastAsia" w:hint="eastAsia"/>
          <w:color w:val="333333"/>
          <w:spacing w:val="15"/>
          <w:sz w:val="21"/>
          <w:szCs w:val="21"/>
        </w:rPr>
        <w:t>、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我们党作为执政党，面临的最大威胁就是腐败。党的十八大以来，我们党坚持“老虎”、“苍蝇”</w:t>
      </w:r>
      <w:proofErr w:type="gramStart"/>
      <w:r w:rsidRPr="00A62A61">
        <w:rPr>
          <w:rFonts w:asciiTheme="minorEastAsia" w:eastAsiaTheme="minorEastAsia" w:hAnsiTheme="minorEastAsia" w:hint="eastAsia"/>
          <w:color w:val="333333"/>
          <w:spacing w:val="15"/>
          <w:sz w:val="21"/>
          <w:szCs w:val="21"/>
        </w:rPr>
        <w:t>一</w:t>
      </w:r>
      <w:proofErr w:type="gramEnd"/>
      <w:r w:rsidRPr="00A62A61">
        <w:rPr>
          <w:rFonts w:asciiTheme="minorEastAsia" w:eastAsiaTheme="minorEastAsia" w:hAnsiTheme="minorEastAsia" w:hint="eastAsia"/>
          <w:color w:val="333333"/>
          <w:spacing w:val="15"/>
          <w:sz w:val="21"/>
          <w:szCs w:val="21"/>
        </w:rPr>
        <w:t>起打，</w:t>
      </w:r>
      <w:proofErr w:type="gramStart"/>
      <w:r w:rsidRPr="00A62A61">
        <w:rPr>
          <w:rFonts w:asciiTheme="minorEastAsia" w:eastAsiaTheme="minorEastAsia" w:hAnsiTheme="minorEastAsia" w:hint="eastAsia"/>
          <w:color w:val="333333"/>
          <w:spacing w:val="15"/>
          <w:sz w:val="21"/>
          <w:szCs w:val="21"/>
        </w:rPr>
        <w:t>使不敢腐</w:t>
      </w:r>
      <w:proofErr w:type="gramEnd"/>
      <w:r w:rsidRPr="00A62A61">
        <w:rPr>
          <w:rFonts w:asciiTheme="minorEastAsia" w:eastAsiaTheme="minorEastAsia" w:hAnsiTheme="minorEastAsia" w:hint="eastAsia"/>
          <w:color w:val="333333"/>
          <w:spacing w:val="15"/>
          <w:sz w:val="21"/>
          <w:szCs w:val="21"/>
        </w:rPr>
        <w:t>的震慑作用得到发挥，不能腐、不想腐的效应初步显现，反腐败斗争压倒性态势正在形成。反腐倡廉、拒腐防变</w:t>
      </w:r>
      <w:r w:rsidRPr="00A62A61">
        <w:rPr>
          <w:rFonts w:asciiTheme="minorEastAsia" w:eastAsiaTheme="minorEastAsia" w:hAnsiTheme="minorEastAsia" w:hint="eastAsia"/>
          <w:color w:val="333333"/>
          <w:spacing w:val="15"/>
          <w:sz w:val="21"/>
          <w:szCs w:val="21"/>
        </w:rPr>
        <w:lastRenderedPageBreak/>
        <w:t>必须警钟长鸣。各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w:t>
      </w:r>
      <w:proofErr w:type="gramStart"/>
      <w:r w:rsidRPr="00A62A61">
        <w:rPr>
          <w:rFonts w:asciiTheme="minorEastAsia" w:eastAsiaTheme="minorEastAsia" w:hAnsiTheme="minorEastAsia" w:hint="eastAsia"/>
          <w:color w:val="333333"/>
          <w:spacing w:val="15"/>
          <w:sz w:val="21"/>
          <w:szCs w:val="21"/>
        </w:rPr>
        <w:t>有腐必惩</w:t>
      </w:r>
      <w:proofErr w:type="gramEnd"/>
      <w:r w:rsidRPr="00A62A61">
        <w:rPr>
          <w:rFonts w:asciiTheme="minorEastAsia" w:eastAsiaTheme="minorEastAsia" w:hAnsiTheme="minorEastAsia" w:hint="eastAsia"/>
          <w:color w:val="333333"/>
          <w:spacing w:val="15"/>
          <w:sz w:val="21"/>
          <w:szCs w:val="21"/>
        </w:rPr>
        <w:t>，让腐败分子在党内没有任何藏身之地！</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以德修身、以德立威、以德服众，是干部成长成才的重要因素。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同志们、朋友们！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w:t>
      </w:r>
      <w:r w:rsidRPr="00A62A61">
        <w:rPr>
          <w:rFonts w:asciiTheme="minorEastAsia" w:eastAsiaTheme="minorEastAsia" w:hAnsiTheme="minorEastAsia" w:hint="eastAsia"/>
          <w:color w:val="333333"/>
          <w:spacing w:val="15"/>
          <w:sz w:val="21"/>
          <w:szCs w:val="21"/>
        </w:rPr>
        <w:lastRenderedPageBreak/>
        <w:t>法施政、履行职责，支持香港、澳门发展经济、改善民生、推进民主、促进和谐。</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13亿多中国人民、整个中华民族都决不会答应！两岸同胞是命运与共的骨肉兄弟，是血浓于水的一家人。民族强盛，是同胞共同之福；民族弱乱，是同胞共同之祸。两岸双方应该胸怀民族整体利益，携手为实现中华民族伟大复兴的中国</w:t>
      </w:r>
      <w:proofErr w:type="gramStart"/>
      <w:r w:rsidRPr="00A62A61">
        <w:rPr>
          <w:rFonts w:asciiTheme="minorEastAsia" w:eastAsiaTheme="minorEastAsia" w:hAnsiTheme="minorEastAsia" w:hint="eastAsia"/>
          <w:color w:val="333333"/>
          <w:spacing w:val="15"/>
          <w:sz w:val="21"/>
          <w:szCs w:val="21"/>
        </w:rPr>
        <w:t>梦共同打</w:t>
      </w:r>
      <w:proofErr w:type="gramEnd"/>
      <w:r w:rsidRPr="00A62A61">
        <w:rPr>
          <w:rFonts w:asciiTheme="minorEastAsia" w:eastAsiaTheme="minorEastAsia" w:hAnsiTheme="minorEastAsia" w:hint="eastAsia"/>
          <w:color w:val="333333"/>
          <w:spacing w:val="15"/>
          <w:sz w:val="21"/>
          <w:szCs w:val="21"/>
        </w:rPr>
        <w:t>拼。</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同志们、朋友们！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95年来，我们党取得的所有成就都凝聚着青年的热情和奉献。全党要关注青年、关心青年、关爱青年，倾听青年心声，做青</w:t>
      </w:r>
      <w:proofErr w:type="gramStart"/>
      <w:r w:rsidRPr="00A62A61">
        <w:rPr>
          <w:rFonts w:asciiTheme="minorEastAsia" w:eastAsiaTheme="minorEastAsia" w:hAnsiTheme="minorEastAsia" w:hint="eastAsia"/>
          <w:color w:val="333333"/>
          <w:spacing w:val="15"/>
          <w:sz w:val="21"/>
          <w:szCs w:val="21"/>
        </w:rPr>
        <w:t>年朋友</w:t>
      </w:r>
      <w:proofErr w:type="gramEnd"/>
      <w:r w:rsidRPr="00A62A61">
        <w:rPr>
          <w:rFonts w:asciiTheme="minorEastAsia" w:eastAsiaTheme="minorEastAsia" w:hAnsiTheme="minorEastAsia" w:hint="eastAsia"/>
          <w:color w:val="333333"/>
          <w:spacing w:val="15"/>
          <w:sz w:val="21"/>
          <w:szCs w:val="21"/>
        </w:rPr>
        <w:t>的知心人、青年工作的热心人、青年群众的引路人。</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同志们、朋友们！95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rsidR="00A62A61" w:rsidRPr="00A62A61" w:rsidRDefault="00A62A61" w:rsidP="00A62A61">
      <w:pPr>
        <w:pStyle w:val="a3"/>
        <w:shd w:val="clear" w:color="auto" w:fill="EEF2F6"/>
        <w:spacing w:before="0" w:beforeAutospacing="0" w:after="0" w:afterAutospacing="0" w:line="450" w:lineRule="atLeast"/>
        <w:rPr>
          <w:rFonts w:asciiTheme="minorEastAsia" w:eastAsiaTheme="minorEastAsia" w:hAnsiTheme="minorEastAsia" w:hint="eastAsia"/>
          <w:color w:val="333333"/>
          <w:spacing w:val="15"/>
          <w:sz w:val="21"/>
          <w:szCs w:val="21"/>
        </w:rPr>
      </w:pPr>
      <w:r w:rsidRPr="00A62A61">
        <w:rPr>
          <w:rFonts w:asciiTheme="minorEastAsia" w:eastAsiaTheme="minorEastAsia" w:hAnsiTheme="minorEastAsia" w:hint="eastAsia"/>
          <w:color w:val="333333"/>
          <w:spacing w:val="15"/>
          <w:sz w:val="21"/>
          <w:szCs w:val="21"/>
        </w:rPr>
        <w:t xml:space="preserve">　　“路漫漫其修远兮，吾将上下而求索。”全党同志一定要不忘初心、继续前进，永远保持谦虚、谨慎、不骄、不</w:t>
      </w:r>
      <w:proofErr w:type="gramStart"/>
      <w:r w:rsidRPr="00A62A61">
        <w:rPr>
          <w:rFonts w:asciiTheme="minorEastAsia" w:eastAsiaTheme="minorEastAsia" w:hAnsiTheme="minorEastAsia" w:hint="eastAsia"/>
          <w:color w:val="333333"/>
          <w:spacing w:val="15"/>
          <w:sz w:val="21"/>
          <w:szCs w:val="21"/>
        </w:rPr>
        <w:t>躁</w:t>
      </w:r>
      <w:proofErr w:type="gramEnd"/>
      <w:r w:rsidRPr="00A62A61">
        <w:rPr>
          <w:rFonts w:asciiTheme="minorEastAsia" w:eastAsiaTheme="minorEastAsia" w:hAnsiTheme="minorEastAsia" w:hint="eastAsia"/>
          <w:color w:val="333333"/>
          <w:spacing w:val="15"/>
          <w:sz w:val="21"/>
          <w:szCs w:val="21"/>
        </w:rPr>
        <w:t>的作风，永远保持艰苦奋斗的作风，</w:t>
      </w:r>
      <w:r w:rsidRPr="00A62A61">
        <w:rPr>
          <w:rFonts w:asciiTheme="minorEastAsia" w:eastAsiaTheme="minorEastAsia" w:hAnsiTheme="minorEastAsia" w:hint="eastAsia"/>
          <w:color w:val="333333"/>
          <w:spacing w:val="15"/>
          <w:sz w:val="21"/>
          <w:szCs w:val="21"/>
        </w:rPr>
        <w:lastRenderedPageBreak/>
        <w:t>勇于变革、勇于创新，永不僵化、永不停滞，继续在这场历史性考试中经受考验，努力向历史、向人民交出新的更加优异的答卷！</w:t>
      </w:r>
    </w:p>
    <w:p w:rsidR="007A6EF1" w:rsidRPr="00A62A61" w:rsidRDefault="007A6EF1" w:rsidP="00A62A61">
      <w:pPr>
        <w:pStyle w:val="a3"/>
        <w:spacing w:before="0" w:beforeAutospacing="0" w:after="225" w:afterAutospacing="0" w:line="360" w:lineRule="atLeast"/>
        <w:ind w:left="45" w:right="45" w:firstLine="450"/>
      </w:pPr>
    </w:p>
    <w:sectPr w:rsidR="007A6EF1" w:rsidRPr="00A62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61"/>
    <w:rsid w:val="007A6EF1"/>
    <w:rsid w:val="00A62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8DC2C-A544-41D5-B85D-291B2E1E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2A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2A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20327">
      <w:bodyDiv w:val="1"/>
      <w:marLeft w:val="0"/>
      <w:marRight w:val="0"/>
      <w:marTop w:val="0"/>
      <w:marBottom w:val="0"/>
      <w:divBdr>
        <w:top w:val="none" w:sz="0" w:space="0" w:color="auto"/>
        <w:left w:val="none" w:sz="0" w:space="0" w:color="auto"/>
        <w:bottom w:val="none" w:sz="0" w:space="0" w:color="auto"/>
        <w:right w:val="none" w:sz="0" w:space="0" w:color="auto"/>
      </w:divBdr>
    </w:div>
    <w:div w:id="320961670">
      <w:bodyDiv w:val="1"/>
      <w:marLeft w:val="0"/>
      <w:marRight w:val="0"/>
      <w:marTop w:val="0"/>
      <w:marBottom w:val="0"/>
      <w:divBdr>
        <w:top w:val="none" w:sz="0" w:space="0" w:color="auto"/>
        <w:left w:val="none" w:sz="0" w:space="0" w:color="auto"/>
        <w:bottom w:val="none" w:sz="0" w:space="0" w:color="auto"/>
        <w:right w:val="none" w:sz="0" w:space="0" w:color="auto"/>
      </w:divBdr>
    </w:div>
    <w:div w:id="1779332652">
      <w:bodyDiv w:val="1"/>
      <w:marLeft w:val="0"/>
      <w:marRight w:val="0"/>
      <w:marTop w:val="0"/>
      <w:marBottom w:val="0"/>
      <w:divBdr>
        <w:top w:val="none" w:sz="0" w:space="0" w:color="auto"/>
        <w:left w:val="none" w:sz="0" w:space="0" w:color="auto"/>
        <w:bottom w:val="none" w:sz="0" w:space="0" w:color="auto"/>
        <w:right w:val="none" w:sz="0" w:space="0" w:color="auto"/>
      </w:divBdr>
    </w:div>
    <w:div w:id="186574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1798</Words>
  <Characters>10249</Characters>
  <Application>Microsoft Office Word</Application>
  <DocSecurity>0</DocSecurity>
  <Lines>85</Lines>
  <Paragraphs>24</Paragraphs>
  <ScaleCrop>false</ScaleCrop>
  <Company/>
  <LinksUpToDate>false</LinksUpToDate>
  <CharactersWithSpaces>12023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2016-09-20T02:03:00Z</dcterms:created>
  <dcterms:modified xsi:type="dcterms:W3CDTF">2016-09-20T02:09:00Z</dcterms:modified>
</cp:coreProperties>
</file>